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9C34DA" w14:textId="77777777" w:rsidR="00750102" w:rsidRDefault="00B17C61">
      <w:pPr>
        <w:ind w:left="0" w:hanging="2"/>
        <w:jc w:val="center"/>
      </w:pPr>
      <w:r>
        <w:rPr>
          <w:noProof/>
        </w:rPr>
        <w:drawing>
          <wp:inline distT="0" distB="0" distL="114300" distR="114300" wp14:anchorId="2BE3F58B" wp14:editId="634FA8F7">
            <wp:extent cx="790575" cy="806450"/>
            <wp:effectExtent l="0" t="0" r="0" b="0"/>
            <wp:docPr id="1026" name="image1.jpg" descr="logo.jpg (10653 bytes)"/>
            <wp:cNvGraphicFramePr/>
            <a:graphic xmlns:a="http://schemas.openxmlformats.org/drawingml/2006/main">
              <a:graphicData uri="http://schemas.openxmlformats.org/drawingml/2006/picture">
                <pic:pic xmlns:pic="http://schemas.openxmlformats.org/drawingml/2006/picture">
                  <pic:nvPicPr>
                    <pic:cNvPr id="0" name="image1.jpg" descr="logo.jpg (10653 bytes)"/>
                    <pic:cNvPicPr preferRelativeResize="0"/>
                  </pic:nvPicPr>
                  <pic:blipFill>
                    <a:blip r:embed="rId5"/>
                    <a:srcRect/>
                    <a:stretch>
                      <a:fillRect/>
                    </a:stretch>
                  </pic:blipFill>
                  <pic:spPr>
                    <a:xfrm>
                      <a:off x="0" y="0"/>
                      <a:ext cx="790575" cy="806450"/>
                    </a:xfrm>
                    <a:prstGeom prst="rect">
                      <a:avLst/>
                    </a:prstGeom>
                    <a:ln/>
                  </pic:spPr>
                </pic:pic>
              </a:graphicData>
            </a:graphic>
          </wp:inline>
        </w:drawing>
      </w:r>
    </w:p>
    <w:p w14:paraId="7BA4758B" w14:textId="77777777" w:rsidR="00750102" w:rsidRDefault="00750102">
      <w:pPr>
        <w:ind w:left="0" w:hanging="2"/>
        <w:jc w:val="center"/>
        <w:rPr>
          <w:sz w:val="16"/>
          <w:szCs w:val="16"/>
        </w:rPr>
      </w:pPr>
    </w:p>
    <w:p w14:paraId="6F3E5A57" w14:textId="77777777" w:rsidR="00750102" w:rsidRDefault="00B17C61">
      <w:pPr>
        <w:ind w:left="0" w:right="-720" w:hanging="2"/>
        <w:jc w:val="center"/>
      </w:pPr>
      <w:r>
        <w:rPr>
          <w:b/>
          <w:bCs/>
        </w:rPr>
        <w:t>Knights of Columbus</w:t>
      </w:r>
      <w:r>
        <w:t xml:space="preserve"> - </w:t>
      </w:r>
      <w:r>
        <w:rPr>
          <w:b/>
          <w:bCs/>
        </w:rPr>
        <w:t>Church of the Ascension - Council 10932</w:t>
      </w:r>
    </w:p>
    <w:p w14:paraId="461CBDC2" w14:textId="77777777" w:rsidR="00750102" w:rsidRDefault="00B17C61">
      <w:pPr>
        <w:ind w:left="0" w:right="-720" w:hanging="2"/>
        <w:jc w:val="center"/>
      </w:pPr>
      <w:r>
        <w:rPr>
          <w:b/>
          <w:bCs/>
        </w:rPr>
        <w:t>9510 West 127</w:t>
      </w:r>
      <w:r>
        <w:rPr>
          <w:b/>
          <w:bCs/>
          <w:vertAlign w:val="superscript"/>
        </w:rPr>
        <w:t>th</w:t>
      </w:r>
      <w:r>
        <w:rPr>
          <w:b/>
          <w:bCs/>
        </w:rPr>
        <w:t xml:space="preserve"> Street</w:t>
      </w:r>
    </w:p>
    <w:p w14:paraId="57A88295" w14:textId="77777777" w:rsidR="00750102" w:rsidRDefault="00B17C61">
      <w:pPr>
        <w:pBdr>
          <w:bottom w:val="single" w:sz="12" w:space="1" w:color="000000"/>
        </w:pBdr>
        <w:ind w:left="0" w:right="-720" w:hanging="2"/>
        <w:jc w:val="center"/>
      </w:pPr>
      <w:r>
        <w:rPr>
          <w:b/>
          <w:bCs/>
        </w:rPr>
        <w:t>Overland Park, KS  66213</w:t>
      </w:r>
    </w:p>
    <w:p w14:paraId="76A6766D" w14:textId="77777777" w:rsidR="00750102" w:rsidRDefault="00750102">
      <w:pPr>
        <w:ind w:left="0" w:hanging="2"/>
        <w:rPr>
          <w:color w:val="0000FF"/>
          <w:sz w:val="20"/>
          <w:szCs w:val="20"/>
        </w:rPr>
      </w:pPr>
    </w:p>
    <w:p w14:paraId="6B1A2DCE" w14:textId="77777777" w:rsidR="00750102" w:rsidRDefault="00B17C61">
      <w:pPr>
        <w:ind w:left="0" w:right="-720" w:hanging="2"/>
        <w:jc w:val="center"/>
        <w:rPr>
          <w:sz w:val="20"/>
          <w:szCs w:val="20"/>
        </w:rPr>
      </w:pPr>
      <w:r>
        <w:rPr>
          <w:b/>
          <w:bCs/>
          <w:smallCaps/>
          <w:sz w:val="20"/>
          <w:szCs w:val="20"/>
        </w:rPr>
        <w:t>CORPORATE SPONSORSHIP REQUEST</w:t>
      </w:r>
    </w:p>
    <w:p w14:paraId="665C1B90" w14:textId="77777777" w:rsidR="00750102" w:rsidRDefault="00B17C61">
      <w:pPr>
        <w:ind w:left="0" w:right="-720" w:hanging="2"/>
        <w:jc w:val="center"/>
        <w:rPr>
          <w:sz w:val="20"/>
          <w:szCs w:val="20"/>
          <w:u w:val="single"/>
        </w:rPr>
      </w:pPr>
      <w:r>
        <w:rPr>
          <w:b/>
          <w:bCs/>
          <w:sz w:val="20"/>
          <w:szCs w:val="20"/>
          <w:u w:val="single"/>
        </w:rPr>
        <w:t>2026 K of C Charity Golf Tournament – Monday, October 5, 2026   Falcon Ridge Golf Club</w:t>
      </w:r>
    </w:p>
    <w:p w14:paraId="769A5A85" w14:textId="77777777" w:rsidR="00750102" w:rsidRDefault="00750102">
      <w:pPr>
        <w:pBdr>
          <w:top w:val="nil"/>
          <w:left w:val="nil"/>
          <w:bottom w:val="nil"/>
          <w:right w:val="nil"/>
          <w:between w:val="nil"/>
        </w:pBdr>
        <w:spacing w:after="220" w:line="240" w:lineRule="auto"/>
        <w:ind w:left="-2" w:right="-720" w:firstLine="0"/>
        <w:jc w:val="both"/>
        <w:rPr>
          <w:color w:val="000000"/>
          <w:sz w:val="4"/>
          <w:szCs w:val="4"/>
        </w:rPr>
      </w:pPr>
    </w:p>
    <w:p w14:paraId="1A8FA026" w14:textId="77777777" w:rsidR="00750102" w:rsidRDefault="00B17C61">
      <w:pPr>
        <w:pBdr>
          <w:top w:val="nil"/>
          <w:left w:val="nil"/>
          <w:bottom w:val="nil"/>
          <w:right w:val="nil"/>
          <w:between w:val="nil"/>
        </w:pBdr>
        <w:spacing w:after="220" w:line="240" w:lineRule="auto"/>
        <w:ind w:left="0" w:right="-720" w:hanging="2"/>
        <w:jc w:val="both"/>
        <w:rPr>
          <w:color w:val="000000"/>
          <w:sz w:val="20"/>
          <w:szCs w:val="20"/>
        </w:rPr>
      </w:pPr>
      <w:r>
        <w:rPr>
          <w:color w:val="000000"/>
          <w:sz w:val="20"/>
          <w:szCs w:val="20"/>
        </w:rPr>
        <w:t>Thank you for considering a Corporate Sponsorship for the 20</w:t>
      </w:r>
      <w:r>
        <w:rPr>
          <w:sz w:val="20"/>
          <w:szCs w:val="20"/>
        </w:rPr>
        <w:t>26</w:t>
      </w:r>
      <w:r>
        <w:rPr>
          <w:color w:val="000000"/>
          <w:sz w:val="20"/>
          <w:szCs w:val="20"/>
        </w:rPr>
        <w:t xml:space="preserve"> Ascension Knights of Columbus Charity Golf Tournament.  We are so grateful for the generosity and support we receive from our corporate friends.     </w:t>
      </w:r>
    </w:p>
    <w:p w14:paraId="12FF80CA" w14:textId="77777777" w:rsidR="00750102" w:rsidRDefault="00B17C61">
      <w:pPr>
        <w:pBdr>
          <w:top w:val="nil"/>
          <w:left w:val="nil"/>
          <w:bottom w:val="nil"/>
          <w:right w:val="nil"/>
          <w:between w:val="nil"/>
        </w:pBdr>
        <w:spacing w:after="220" w:line="240" w:lineRule="auto"/>
        <w:ind w:left="0" w:right="-720" w:hanging="2"/>
        <w:jc w:val="both"/>
        <w:rPr>
          <w:color w:val="000000"/>
          <w:sz w:val="20"/>
          <w:szCs w:val="20"/>
        </w:rPr>
      </w:pPr>
      <w:r>
        <w:rPr>
          <w:color w:val="000000"/>
          <w:sz w:val="20"/>
          <w:szCs w:val="20"/>
        </w:rPr>
        <w:t>The Ascension Knights of Columbus is committed to providing service and charity directly to our Church and Community.  Our council has been recognized as one of the top councils in the nation by being awarded the Star Council Award.  This Annual Charity Golf Tournament is one of our primary fund-raising efforts to support the following programs. (Catholic Charities, Support for Seminarians, Boy Scouts, City Union Mission, Salvation Army, Shalom House, Parish people and families in need, Villa St. Francis, Guadalupe House, The Learning Club, Franciscan Sisters of the Poor of Jesus Christ, and many other charitable needs). We are proud to tell you that 100% of our Corporate Donations go to charity. Our golf tournament is funded totally from the golfer’s fees.</w:t>
      </w:r>
    </w:p>
    <w:p w14:paraId="6EFC7496" w14:textId="77777777" w:rsidR="00750102" w:rsidRDefault="00B17C61">
      <w:pPr>
        <w:pBdr>
          <w:top w:val="nil"/>
          <w:left w:val="nil"/>
          <w:bottom w:val="nil"/>
          <w:right w:val="nil"/>
          <w:between w:val="nil"/>
        </w:pBdr>
        <w:spacing w:after="220" w:line="240" w:lineRule="auto"/>
        <w:ind w:left="0" w:right="-720" w:hanging="2"/>
        <w:jc w:val="both"/>
        <w:rPr>
          <w:color w:val="000000"/>
          <w:sz w:val="20"/>
          <w:szCs w:val="20"/>
        </w:rPr>
      </w:pPr>
      <w:r>
        <w:rPr>
          <w:color w:val="000000"/>
          <w:sz w:val="20"/>
          <w:szCs w:val="20"/>
        </w:rPr>
        <w:t xml:space="preserve">This year our annual golf tournament is a </w:t>
      </w:r>
      <w:r>
        <w:rPr>
          <w:sz w:val="20"/>
          <w:szCs w:val="20"/>
        </w:rPr>
        <w:t>01</w:t>
      </w:r>
      <w:r>
        <w:rPr>
          <w:color w:val="000000"/>
          <w:sz w:val="20"/>
          <w:szCs w:val="20"/>
        </w:rPr>
        <w:t xml:space="preserve">:00 </w:t>
      </w:r>
      <w:r>
        <w:rPr>
          <w:sz w:val="20"/>
          <w:szCs w:val="20"/>
        </w:rPr>
        <w:t>P</w:t>
      </w:r>
      <w:r>
        <w:rPr>
          <w:color w:val="000000"/>
          <w:sz w:val="20"/>
          <w:szCs w:val="20"/>
        </w:rPr>
        <w:t xml:space="preserve">M shotgun on Monday, </w:t>
      </w:r>
      <w:r>
        <w:rPr>
          <w:sz w:val="20"/>
          <w:szCs w:val="20"/>
        </w:rPr>
        <w:t>October 5, 2026</w:t>
      </w:r>
      <w:r>
        <w:rPr>
          <w:color w:val="000000"/>
          <w:sz w:val="20"/>
          <w:szCs w:val="20"/>
        </w:rPr>
        <w:t xml:space="preserve"> at </w:t>
      </w:r>
      <w:r>
        <w:rPr>
          <w:sz w:val="20"/>
          <w:szCs w:val="20"/>
        </w:rPr>
        <w:t>Falcon Ridge</w:t>
      </w:r>
      <w:r>
        <w:rPr>
          <w:color w:val="000000"/>
          <w:sz w:val="20"/>
          <w:szCs w:val="20"/>
        </w:rPr>
        <w:t xml:space="preserve"> Golf Clu</w:t>
      </w:r>
      <w:r>
        <w:rPr>
          <w:sz w:val="20"/>
          <w:szCs w:val="20"/>
        </w:rPr>
        <w:t>b, 20200 Prairie Star Parkway, Lenexa, KS  66220.  913-393-4653</w:t>
      </w:r>
      <w:r>
        <w:rPr>
          <w:color w:val="000000"/>
          <w:sz w:val="20"/>
          <w:szCs w:val="20"/>
        </w:rPr>
        <w:t xml:space="preserve">.  It should be another wonderful event with 132 golfers and 60+ volunteers.  </w:t>
      </w:r>
    </w:p>
    <w:p w14:paraId="661188F7" w14:textId="77777777" w:rsidR="00750102" w:rsidRDefault="00B17C61">
      <w:pPr>
        <w:pBdr>
          <w:top w:val="nil"/>
          <w:left w:val="nil"/>
          <w:bottom w:val="nil"/>
          <w:right w:val="nil"/>
          <w:between w:val="nil"/>
        </w:pBdr>
        <w:spacing w:after="220" w:line="240" w:lineRule="auto"/>
        <w:ind w:left="0" w:right="-720" w:hanging="2"/>
        <w:jc w:val="both"/>
        <w:rPr>
          <w:color w:val="000000"/>
          <w:sz w:val="20"/>
          <w:szCs w:val="20"/>
        </w:rPr>
      </w:pPr>
      <w:r>
        <w:rPr>
          <w:color w:val="000000"/>
          <w:sz w:val="20"/>
          <w:szCs w:val="20"/>
        </w:rPr>
        <w:t xml:space="preserve">Please find below the corporate sponsorship platforms and corresponding recognition programs.  Your generosity as a sponsor is again so greatly appreciated and will be recognized at the golf tournament and throughout our 3,000+-family parish.  </w:t>
      </w:r>
    </w:p>
    <w:tbl>
      <w:tblPr>
        <w:tblStyle w:val="a"/>
        <w:tblW w:w="1098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4"/>
        <w:gridCol w:w="2546"/>
        <w:gridCol w:w="2520"/>
        <w:gridCol w:w="1530"/>
        <w:gridCol w:w="1800"/>
      </w:tblGrid>
      <w:tr w:rsidR="00750102" w14:paraId="6F09F42A" w14:textId="77777777">
        <w:trPr>
          <w:trHeight w:val="350"/>
        </w:trPr>
        <w:tc>
          <w:tcPr>
            <w:tcW w:w="2584" w:type="dxa"/>
            <w:shd w:val="clear" w:color="auto" w:fill="000000"/>
          </w:tcPr>
          <w:p w14:paraId="49C049EA" w14:textId="77777777" w:rsidR="00750102" w:rsidRDefault="00750102">
            <w:pPr>
              <w:ind w:left="0" w:hanging="2"/>
              <w:rPr>
                <w:color w:val="FFFFFF"/>
                <w:sz w:val="20"/>
                <w:szCs w:val="20"/>
              </w:rPr>
            </w:pPr>
          </w:p>
        </w:tc>
        <w:tc>
          <w:tcPr>
            <w:tcW w:w="8396" w:type="dxa"/>
            <w:gridSpan w:val="4"/>
            <w:shd w:val="clear" w:color="auto" w:fill="000000"/>
          </w:tcPr>
          <w:p w14:paraId="70E07C35" w14:textId="77777777" w:rsidR="00750102" w:rsidRDefault="00B17C61">
            <w:pPr>
              <w:ind w:left="0" w:hanging="2"/>
              <w:rPr>
                <w:color w:val="FFFFFF"/>
                <w:sz w:val="20"/>
                <w:szCs w:val="20"/>
              </w:rPr>
            </w:pPr>
            <w:r>
              <w:rPr>
                <w:b/>
                <w:bCs/>
                <w:color w:val="FFFFFF"/>
                <w:sz w:val="20"/>
                <w:szCs w:val="20"/>
              </w:rPr>
              <w:t xml:space="preserve">                               Corporate Sponsorship Levels</w:t>
            </w:r>
          </w:p>
        </w:tc>
      </w:tr>
      <w:tr w:rsidR="00750102" w14:paraId="47E54FFB" w14:textId="77777777">
        <w:trPr>
          <w:trHeight w:val="521"/>
        </w:trPr>
        <w:tc>
          <w:tcPr>
            <w:tcW w:w="2584" w:type="dxa"/>
          </w:tcPr>
          <w:p w14:paraId="6BE8D349" w14:textId="77777777" w:rsidR="00750102" w:rsidRDefault="00B17C61">
            <w:pPr>
              <w:ind w:left="0" w:hanging="2"/>
              <w:jc w:val="center"/>
              <w:rPr>
                <w:sz w:val="20"/>
                <w:szCs w:val="20"/>
                <w:u w:val="single"/>
              </w:rPr>
            </w:pPr>
            <w:r>
              <w:rPr>
                <w:sz w:val="20"/>
                <w:szCs w:val="20"/>
                <w:u w:val="single"/>
              </w:rPr>
              <w:t>Platinum</w:t>
            </w:r>
          </w:p>
          <w:p w14:paraId="5DFE843D" w14:textId="77777777" w:rsidR="00750102" w:rsidRDefault="00B17C61">
            <w:pPr>
              <w:ind w:left="0" w:hanging="2"/>
              <w:jc w:val="center"/>
              <w:rPr>
                <w:sz w:val="20"/>
                <w:szCs w:val="20"/>
                <w:u w:val="single"/>
              </w:rPr>
            </w:pPr>
            <w:r>
              <w:rPr>
                <w:sz w:val="20"/>
                <w:szCs w:val="20"/>
                <w:u w:val="single"/>
              </w:rPr>
              <w:t>$2,600</w:t>
            </w:r>
          </w:p>
        </w:tc>
        <w:tc>
          <w:tcPr>
            <w:tcW w:w="2546" w:type="dxa"/>
          </w:tcPr>
          <w:p w14:paraId="08240795" w14:textId="77777777" w:rsidR="00750102" w:rsidRDefault="00B17C61">
            <w:pPr>
              <w:ind w:left="0" w:hanging="2"/>
              <w:jc w:val="center"/>
              <w:rPr>
                <w:sz w:val="20"/>
                <w:szCs w:val="20"/>
                <w:u w:val="single"/>
              </w:rPr>
            </w:pPr>
            <w:r>
              <w:rPr>
                <w:sz w:val="20"/>
                <w:szCs w:val="20"/>
                <w:u w:val="single"/>
              </w:rPr>
              <w:t>Gold</w:t>
            </w:r>
          </w:p>
          <w:p w14:paraId="6943966C" w14:textId="77777777" w:rsidR="00750102" w:rsidRDefault="00B17C61">
            <w:pPr>
              <w:ind w:left="0" w:hanging="2"/>
              <w:jc w:val="center"/>
              <w:rPr>
                <w:sz w:val="20"/>
                <w:szCs w:val="20"/>
              </w:rPr>
            </w:pPr>
            <w:r>
              <w:rPr>
                <w:sz w:val="20"/>
                <w:szCs w:val="20"/>
              </w:rPr>
              <w:t>$1,300</w:t>
            </w:r>
          </w:p>
        </w:tc>
        <w:tc>
          <w:tcPr>
            <w:tcW w:w="2520" w:type="dxa"/>
          </w:tcPr>
          <w:p w14:paraId="60EEAF62" w14:textId="77777777" w:rsidR="00750102" w:rsidRDefault="00B17C61">
            <w:pPr>
              <w:ind w:left="0" w:hanging="2"/>
              <w:jc w:val="center"/>
              <w:rPr>
                <w:sz w:val="20"/>
                <w:szCs w:val="20"/>
                <w:u w:val="single"/>
              </w:rPr>
            </w:pPr>
            <w:r>
              <w:rPr>
                <w:sz w:val="20"/>
                <w:szCs w:val="20"/>
                <w:u w:val="single"/>
              </w:rPr>
              <w:t>Silver</w:t>
            </w:r>
          </w:p>
          <w:p w14:paraId="3FCB2FFF" w14:textId="77777777" w:rsidR="00750102" w:rsidRDefault="00B17C61">
            <w:pPr>
              <w:ind w:left="0" w:hanging="2"/>
              <w:jc w:val="center"/>
              <w:rPr>
                <w:sz w:val="20"/>
                <w:szCs w:val="20"/>
              </w:rPr>
            </w:pPr>
            <w:r>
              <w:rPr>
                <w:sz w:val="20"/>
                <w:szCs w:val="20"/>
              </w:rPr>
              <w:t xml:space="preserve">$650 </w:t>
            </w:r>
          </w:p>
        </w:tc>
        <w:tc>
          <w:tcPr>
            <w:tcW w:w="1530" w:type="dxa"/>
          </w:tcPr>
          <w:p w14:paraId="70FD2AF7" w14:textId="77777777" w:rsidR="00750102" w:rsidRDefault="00B17C61">
            <w:pPr>
              <w:ind w:left="0" w:hanging="2"/>
              <w:jc w:val="center"/>
              <w:rPr>
                <w:sz w:val="20"/>
                <w:szCs w:val="20"/>
                <w:u w:val="single"/>
              </w:rPr>
            </w:pPr>
            <w:r>
              <w:rPr>
                <w:sz w:val="20"/>
                <w:szCs w:val="20"/>
                <w:u w:val="single"/>
              </w:rPr>
              <w:t>Bronze</w:t>
            </w:r>
          </w:p>
          <w:p w14:paraId="3B66440F" w14:textId="77777777" w:rsidR="00750102" w:rsidRDefault="00B17C61">
            <w:pPr>
              <w:ind w:left="0" w:hanging="2"/>
              <w:jc w:val="center"/>
              <w:rPr>
                <w:sz w:val="20"/>
                <w:szCs w:val="20"/>
              </w:rPr>
            </w:pPr>
            <w:r>
              <w:rPr>
                <w:sz w:val="20"/>
                <w:szCs w:val="20"/>
              </w:rPr>
              <w:t>$325</w:t>
            </w:r>
          </w:p>
        </w:tc>
        <w:tc>
          <w:tcPr>
            <w:tcW w:w="1800" w:type="dxa"/>
          </w:tcPr>
          <w:p w14:paraId="5D4DD6E1" w14:textId="77777777" w:rsidR="00750102" w:rsidRDefault="00B17C61">
            <w:pPr>
              <w:ind w:left="0" w:hanging="2"/>
              <w:jc w:val="center"/>
              <w:rPr>
                <w:sz w:val="20"/>
                <w:szCs w:val="20"/>
                <w:u w:val="single"/>
              </w:rPr>
            </w:pPr>
            <w:r>
              <w:rPr>
                <w:sz w:val="20"/>
                <w:szCs w:val="20"/>
                <w:u w:val="single"/>
              </w:rPr>
              <w:t>Friends of the Knights</w:t>
            </w:r>
          </w:p>
          <w:p w14:paraId="0E395101" w14:textId="77777777" w:rsidR="00750102" w:rsidRDefault="00B17C61">
            <w:pPr>
              <w:ind w:left="0" w:hanging="2"/>
              <w:jc w:val="center"/>
              <w:rPr>
                <w:sz w:val="20"/>
                <w:szCs w:val="20"/>
              </w:rPr>
            </w:pPr>
            <w:r>
              <w:rPr>
                <w:sz w:val="20"/>
                <w:szCs w:val="20"/>
              </w:rPr>
              <w:t>$100</w:t>
            </w:r>
          </w:p>
        </w:tc>
      </w:tr>
      <w:tr w:rsidR="00750102" w14:paraId="445C3616" w14:textId="77777777">
        <w:trPr>
          <w:trHeight w:val="458"/>
        </w:trPr>
        <w:tc>
          <w:tcPr>
            <w:tcW w:w="2584" w:type="dxa"/>
          </w:tcPr>
          <w:p w14:paraId="433A2800" w14:textId="77777777" w:rsidR="00750102" w:rsidRDefault="00B17C61">
            <w:pPr>
              <w:ind w:left="0" w:hanging="2"/>
              <w:jc w:val="center"/>
              <w:rPr>
                <w:sz w:val="20"/>
                <w:szCs w:val="20"/>
              </w:rPr>
            </w:pPr>
            <w:r>
              <w:rPr>
                <w:sz w:val="20"/>
                <w:szCs w:val="20"/>
              </w:rPr>
              <w:t>2-Golf Foursomes Included</w:t>
            </w:r>
          </w:p>
        </w:tc>
        <w:tc>
          <w:tcPr>
            <w:tcW w:w="2546" w:type="dxa"/>
          </w:tcPr>
          <w:p w14:paraId="291D5D58" w14:textId="77777777" w:rsidR="00750102" w:rsidRDefault="00B17C61">
            <w:pPr>
              <w:ind w:left="0" w:hanging="2"/>
              <w:jc w:val="center"/>
              <w:rPr>
                <w:sz w:val="20"/>
                <w:szCs w:val="20"/>
              </w:rPr>
            </w:pPr>
            <w:r>
              <w:rPr>
                <w:sz w:val="20"/>
                <w:szCs w:val="20"/>
              </w:rPr>
              <w:t>1-Golf Foursome Included</w:t>
            </w:r>
          </w:p>
        </w:tc>
        <w:tc>
          <w:tcPr>
            <w:tcW w:w="2520" w:type="dxa"/>
          </w:tcPr>
          <w:p w14:paraId="6692CE89" w14:textId="77777777" w:rsidR="00750102" w:rsidRDefault="00B17C61">
            <w:pPr>
              <w:ind w:left="0" w:hanging="2"/>
              <w:jc w:val="center"/>
              <w:rPr>
                <w:sz w:val="20"/>
                <w:szCs w:val="20"/>
              </w:rPr>
            </w:pPr>
            <w:r>
              <w:rPr>
                <w:sz w:val="20"/>
                <w:szCs w:val="20"/>
              </w:rPr>
              <w:t>Hole Sponsor Ad</w:t>
            </w:r>
          </w:p>
        </w:tc>
        <w:tc>
          <w:tcPr>
            <w:tcW w:w="1530" w:type="dxa"/>
          </w:tcPr>
          <w:p w14:paraId="290A483F" w14:textId="77777777" w:rsidR="00750102" w:rsidRDefault="00B17C61">
            <w:pPr>
              <w:ind w:left="0" w:hanging="2"/>
              <w:jc w:val="center"/>
              <w:rPr>
                <w:sz w:val="20"/>
                <w:szCs w:val="20"/>
              </w:rPr>
            </w:pPr>
            <w:r>
              <w:rPr>
                <w:sz w:val="20"/>
                <w:szCs w:val="20"/>
              </w:rPr>
              <w:t>Hole Sponsor Ad</w:t>
            </w:r>
          </w:p>
        </w:tc>
        <w:tc>
          <w:tcPr>
            <w:tcW w:w="1800" w:type="dxa"/>
          </w:tcPr>
          <w:p w14:paraId="0A8250A3" w14:textId="77777777" w:rsidR="00750102" w:rsidRDefault="00B17C61">
            <w:pPr>
              <w:ind w:left="0" w:hanging="2"/>
              <w:jc w:val="center"/>
              <w:rPr>
                <w:sz w:val="20"/>
                <w:szCs w:val="20"/>
              </w:rPr>
            </w:pPr>
            <w:r>
              <w:rPr>
                <w:sz w:val="20"/>
                <w:szCs w:val="20"/>
              </w:rPr>
              <w:t>Registration Table Sign</w:t>
            </w:r>
          </w:p>
        </w:tc>
      </w:tr>
      <w:tr w:rsidR="00750102" w14:paraId="362EA4CD" w14:textId="77777777">
        <w:trPr>
          <w:trHeight w:val="440"/>
        </w:trPr>
        <w:tc>
          <w:tcPr>
            <w:tcW w:w="2584" w:type="dxa"/>
          </w:tcPr>
          <w:p w14:paraId="2093BEAA" w14:textId="77777777" w:rsidR="00750102" w:rsidRDefault="00B17C61">
            <w:pPr>
              <w:ind w:left="0" w:hanging="2"/>
              <w:jc w:val="center"/>
              <w:rPr>
                <w:sz w:val="20"/>
                <w:szCs w:val="20"/>
              </w:rPr>
            </w:pPr>
            <w:r>
              <w:rPr>
                <w:sz w:val="20"/>
                <w:szCs w:val="20"/>
              </w:rPr>
              <w:t>Hole Sponsorship Ad</w:t>
            </w:r>
          </w:p>
        </w:tc>
        <w:tc>
          <w:tcPr>
            <w:tcW w:w="2546" w:type="dxa"/>
          </w:tcPr>
          <w:p w14:paraId="5F063CF9" w14:textId="77777777" w:rsidR="00750102" w:rsidRDefault="00B17C61">
            <w:pPr>
              <w:ind w:left="0" w:hanging="2"/>
              <w:jc w:val="center"/>
              <w:rPr>
                <w:sz w:val="20"/>
                <w:szCs w:val="20"/>
              </w:rPr>
            </w:pPr>
            <w:r>
              <w:rPr>
                <w:sz w:val="20"/>
                <w:szCs w:val="20"/>
              </w:rPr>
              <w:t>Hole Sponsor Ad</w:t>
            </w:r>
          </w:p>
        </w:tc>
        <w:tc>
          <w:tcPr>
            <w:tcW w:w="2520" w:type="dxa"/>
          </w:tcPr>
          <w:p w14:paraId="0D5E05A9" w14:textId="77777777" w:rsidR="00750102" w:rsidRDefault="00B17C61">
            <w:pPr>
              <w:ind w:left="0" w:hanging="2"/>
              <w:jc w:val="center"/>
              <w:rPr>
                <w:sz w:val="20"/>
                <w:szCs w:val="20"/>
              </w:rPr>
            </w:pPr>
            <w:r>
              <w:rPr>
                <w:sz w:val="20"/>
                <w:szCs w:val="20"/>
              </w:rPr>
              <w:t>Registration Table Sign</w:t>
            </w:r>
          </w:p>
        </w:tc>
        <w:tc>
          <w:tcPr>
            <w:tcW w:w="1530" w:type="dxa"/>
          </w:tcPr>
          <w:p w14:paraId="6B0BD8C4" w14:textId="77777777" w:rsidR="00750102" w:rsidRDefault="00B17C61">
            <w:pPr>
              <w:ind w:left="0" w:hanging="2"/>
              <w:jc w:val="center"/>
              <w:rPr>
                <w:sz w:val="20"/>
                <w:szCs w:val="20"/>
              </w:rPr>
            </w:pPr>
            <w:r>
              <w:rPr>
                <w:sz w:val="20"/>
                <w:szCs w:val="20"/>
              </w:rPr>
              <w:t>Registration Table Sign</w:t>
            </w:r>
          </w:p>
        </w:tc>
        <w:tc>
          <w:tcPr>
            <w:tcW w:w="1800" w:type="dxa"/>
          </w:tcPr>
          <w:p w14:paraId="4087D622" w14:textId="77777777" w:rsidR="00750102" w:rsidRDefault="00B17C61">
            <w:pPr>
              <w:ind w:left="0" w:hanging="2"/>
              <w:jc w:val="center"/>
              <w:rPr>
                <w:sz w:val="20"/>
                <w:szCs w:val="20"/>
              </w:rPr>
            </w:pPr>
            <w:r>
              <w:rPr>
                <w:sz w:val="20"/>
                <w:szCs w:val="20"/>
              </w:rPr>
              <w:t>Sponsor Sheet Acknowledgement</w:t>
            </w:r>
          </w:p>
        </w:tc>
      </w:tr>
      <w:tr w:rsidR="00750102" w14:paraId="10843411" w14:textId="77777777">
        <w:trPr>
          <w:trHeight w:val="485"/>
        </w:trPr>
        <w:tc>
          <w:tcPr>
            <w:tcW w:w="2584" w:type="dxa"/>
          </w:tcPr>
          <w:p w14:paraId="36752D22" w14:textId="77777777" w:rsidR="00750102" w:rsidRDefault="00B17C61">
            <w:pPr>
              <w:ind w:left="0" w:hanging="2"/>
              <w:jc w:val="center"/>
              <w:rPr>
                <w:sz w:val="20"/>
                <w:szCs w:val="20"/>
              </w:rPr>
            </w:pPr>
            <w:r>
              <w:rPr>
                <w:sz w:val="20"/>
                <w:szCs w:val="20"/>
              </w:rPr>
              <w:t xml:space="preserve">3’ x 5’ Banner at </w:t>
            </w:r>
          </w:p>
          <w:p w14:paraId="485130F7" w14:textId="77777777" w:rsidR="00750102" w:rsidRDefault="00B17C61">
            <w:pPr>
              <w:ind w:left="0" w:hanging="2"/>
              <w:jc w:val="center"/>
              <w:rPr>
                <w:sz w:val="20"/>
                <w:szCs w:val="20"/>
              </w:rPr>
            </w:pPr>
            <w:r>
              <w:rPr>
                <w:sz w:val="20"/>
                <w:szCs w:val="20"/>
              </w:rPr>
              <w:t>Entrance to Clubhouse</w:t>
            </w:r>
          </w:p>
        </w:tc>
        <w:tc>
          <w:tcPr>
            <w:tcW w:w="2546" w:type="dxa"/>
          </w:tcPr>
          <w:p w14:paraId="6DD055BC" w14:textId="77777777" w:rsidR="00750102" w:rsidRDefault="00B17C61">
            <w:pPr>
              <w:ind w:left="0" w:hanging="2"/>
              <w:jc w:val="center"/>
              <w:rPr>
                <w:sz w:val="20"/>
                <w:szCs w:val="20"/>
              </w:rPr>
            </w:pPr>
            <w:r>
              <w:rPr>
                <w:sz w:val="20"/>
                <w:szCs w:val="20"/>
              </w:rPr>
              <w:t>Registration and Dinner  Table Sign</w:t>
            </w:r>
          </w:p>
          <w:p w14:paraId="6C75FD9D" w14:textId="77777777" w:rsidR="00750102" w:rsidRDefault="00B17C61">
            <w:pPr>
              <w:ind w:left="0" w:hanging="2"/>
              <w:jc w:val="center"/>
              <w:rPr>
                <w:sz w:val="20"/>
                <w:szCs w:val="20"/>
              </w:rPr>
            </w:pPr>
            <w:r>
              <w:rPr>
                <w:sz w:val="20"/>
                <w:szCs w:val="20"/>
              </w:rPr>
              <w:t xml:space="preserve"> </w:t>
            </w:r>
          </w:p>
        </w:tc>
        <w:tc>
          <w:tcPr>
            <w:tcW w:w="2520" w:type="dxa"/>
          </w:tcPr>
          <w:p w14:paraId="058F54AB" w14:textId="77777777" w:rsidR="00750102" w:rsidRDefault="00B17C61">
            <w:pPr>
              <w:ind w:left="0" w:hanging="2"/>
              <w:jc w:val="center"/>
              <w:rPr>
                <w:sz w:val="20"/>
                <w:szCs w:val="20"/>
              </w:rPr>
            </w:pPr>
            <w:r>
              <w:rPr>
                <w:sz w:val="20"/>
                <w:szCs w:val="20"/>
              </w:rPr>
              <w:t>Dinner Table Signage</w:t>
            </w:r>
          </w:p>
        </w:tc>
        <w:tc>
          <w:tcPr>
            <w:tcW w:w="1530" w:type="dxa"/>
          </w:tcPr>
          <w:p w14:paraId="66AFD57F" w14:textId="77777777" w:rsidR="00750102" w:rsidRDefault="00B17C61">
            <w:pPr>
              <w:ind w:left="0" w:hanging="2"/>
              <w:jc w:val="center"/>
              <w:rPr>
                <w:sz w:val="20"/>
                <w:szCs w:val="20"/>
              </w:rPr>
            </w:pPr>
            <w:r>
              <w:rPr>
                <w:sz w:val="20"/>
                <w:szCs w:val="20"/>
              </w:rPr>
              <w:t>Promo items option</w:t>
            </w:r>
          </w:p>
        </w:tc>
        <w:tc>
          <w:tcPr>
            <w:tcW w:w="1800" w:type="dxa"/>
            <w:vMerge w:val="restart"/>
          </w:tcPr>
          <w:p w14:paraId="029E5DE1" w14:textId="77777777" w:rsidR="00750102" w:rsidRDefault="00750102">
            <w:pPr>
              <w:ind w:left="0" w:hanging="2"/>
              <w:rPr>
                <w:sz w:val="20"/>
                <w:szCs w:val="20"/>
              </w:rPr>
            </w:pPr>
          </w:p>
        </w:tc>
      </w:tr>
      <w:tr w:rsidR="00750102" w14:paraId="24749797" w14:textId="77777777">
        <w:trPr>
          <w:trHeight w:val="555"/>
        </w:trPr>
        <w:tc>
          <w:tcPr>
            <w:tcW w:w="2584" w:type="dxa"/>
          </w:tcPr>
          <w:p w14:paraId="3ACE33EA" w14:textId="77777777" w:rsidR="00750102" w:rsidRDefault="00B17C61">
            <w:pPr>
              <w:ind w:left="0" w:hanging="2"/>
              <w:jc w:val="center"/>
              <w:rPr>
                <w:sz w:val="20"/>
                <w:szCs w:val="20"/>
              </w:rPr>
            </w:pPr>
            <w:r>
              <w:rPr>
                <w:sz w:val="20"/>
                <w:szCs w:val="20"/>
              </w:rPr>
              <w:t xml:space="preserve">Special Recognition at Dinner </w:t>
            </w:r>
          </w:p>
        </w:tc>
        <w:tc>
          <w:tcPr>
            <w:tcW w:w="2546" w:type="dxa"/>
          </w:tcPr>
          <w:p w14:paraId="13AA6A48" w14:textId="77777777" w:rsidR="00750102" w:rsidRDefault="00B17C61">
            <w:pPr>
              <w:ind w:left="0" w:hanging="2"/>
              <w:jc w:val="center"/>
              <w:rPr>
                <w:sz w:val="20"/>
                <w:szCs w:val="20"/>
              </w:rPr>
            </w:pPr>
            <w:r>
              <w:rPr>
                <w:sz w:val="20"/>
                <w:szCs w:val="20"/>
              </w:rPr>
              <w:t>Recognition at Dinner</w:t>
            </w:r>
          </w:p>
        </w:tc>
        <w:tc>
          <w:tcPr>
            <w:tcW w:w="2520" w:type="dxa"/>
          </w:tcPr>
          <w:p w14:paraId="0BBC1092" w14:textId="77777777" w:rsidR="00750102" w:rsidRDefault="00B17C61">
            <w:pPr>
              <w:ind w:left="0" w:hanging="2"/>
              <w:jc w:val="center"/>
              <w:rPr>
                <w:sz w:val="20"/>
                <w:szCs w:val="20"/>
              </w:rPr>
            </w:pPr>
            <w:r>
              <w:rPr>
                <w:sz w:val="20"/>
                <w:szCs w:val="20"/>
              </w:rPr>
              <w:t>Promo items option</w:t>
            </w:r>
          </w:p>
        </w:tc>
        <w:tc>
          <w:tcPr>
            <w:tcW w:w="1530" w:type="dxa"/>
          </w:tcPr>
          <w:p w14:paraId="48D45E4C" w14:textId="77777777" w:rsidR="00750102" w:rsidRDefault="00750102">
            <w:pPr>
              <w:ind w:left="0" w:hanging="2"/>
              <w:rPr>
                <w:sz w:val="20"/>
                <w:szCs w:val="20"/>
              </w:rPr>
            </w:pPr>
          </w:p>
        </w:tc>
        <w:tc>
          <w:tcPr>
            <w:tcW w:w="1800" w:type="dxa"/>
            <w:vMerge/>
          </w:tcPr>
          <w:p w14:paraId="1632585D" w14:textId="77777777" w:rsidR="00750102" w:rsidRDefault="00750102">
            <w:pPr>
              <w:widowControl w:val="0"/>
              <w:pBdr>
                <w:top w:val="nil"/>
                <w:left w:val="nil"/>
                <w:bottom w:val="nil"/>
                <w:right w:val="nil"/>
                <w:between w:val="nil"/>
              </w:pBdr>
              <w:spacing w:line="276" w:lineRule="auto"/>
              <w:ind w:left="0" w:hanging="2"/>
              <w:rPr>
                <w:sz w:val="20"/>
                <w:szCs w:val="20"/>
              </w:rPr>
            </w:pPr>
          </w:p>
        </w:tc>
      </w:tr>
    </w:tbl>
    <w:p w14:paraId="27E8515A" w14:textId="77777777" w:rsidR="00750102" w:rsidRDefault="00B17C61">
      <w:pPr>
        <w:pBdr>
          <w:top w:val="nil"/>
          <w:left w:val="nil"/>
          <w:bottom w:val="nil"/>
          <w:right w:val="nil"/>
          <w:between w:val="nil"/>
        </w:pBdr>
        <w:spacing w:after="220" w:line="240" w:lineRule="auto"/>
        <w:ind w:left="0" w:right="-720" w:hanging="2"/>
        <w:rPr>
          <w:sz w:val="20"/>
          <w:szCs w:val="20"/>
        </w:rPr>
      </w:pPr>
      <w:r>
        <w:rPr>
          <w:sz w:val="20"/>
          <w:szCs w:val="20"/>
        </w:rPr>
        <w:t xml:space="preserve">Promo items option:  </w:t>
      </w:r>
      <w:r>
        <w:rPr>
          <w:color w:val="000000"/>
          <w:sz w:val="20"/>
          <w:szCs w:val="20"/>
        </w:rPr>
        <w:t>Platinum, Gold, Silver, and Bronze Sponsors</w:t>
      </w:r>
      <w:r>
        <w:rPr>
          <w:sz w:val="20"/>
          <w:szCs w:val="20"/>
        </w:rPr>
        <w:t xml:space="preserve"> a</w:t>
      </w:r>
      <w:r>
        <w:rPr>
          <w:color w:val="000000"/>
          <w:sz w:val="20"/>
          <w:szCs w:val="20"/>
        </w:rPr>
        <w:t xml:space="preserve">re welcome to </w:t>
      </w:r>
      <w:r>
        <w:rPr>
          <w:sz w:val="20"/>
          <w:szCs w:val="20"/>
        </w:rPr>
        <w:t>give</w:t>
      </w:r>
      <w:r>
        <w:rPr>
          <w:color w:val="000000"/>
          <w:sz w:val="20"/>
          <w:szCs w:val="20"/>
        </w:rPr>
        <w:t xml:space="preserve"> Promotional Items, e.g. (Give away pens, divot repair tool, tees etc.)</w:t>
      </w:r>
      <w:r>
        <w:rPr>
          <w:sz w:val="20"/>
          <w:szCs w:val="20"/>
        </w:rPr>
        <w:t xml:space="preserve"> for the golfers either at their designated sponsor hole or with welcome package. </w:t>
      </w:r>
      <w:r>
        <w:rPr>
          <w:color w:val="000000"/>
          <w:sz w:val="20"/>
          <w:szCs w:val="20"/>
        </w:rPr>
        <w:t xml:space="preserve"> </w:t>
      </w:r>
    </w:p>
    <w:p w14:paraId="1685A6D7" w14:textId="77777777" w:rsidR="00750102" w:rsidRDefault="00B17C61">
      <w:pPr>
        <w:pBdr>
          <w:top w:val="nil"/>
          <w:left w:val="nil"/>
          <w:bottom w:val="nil"/>
          <w:right w:val="nil"/>
          <w:between w:val="nil"/>
        </w:pBdr>
        <w:spacing w:after="220" w:line="240" w:lineRule="auto"/>
        <w:ind w:left="1" w:right="-720" w:hanging="3"/>
        <w:rPr>
          <w:color w:val="000000"/>
          <w:sz w:val="26"/>
          <w:szCs w:val="26"/>
          <w:u w:val="single"/>
        </w:rPr>
      </w:pPr>
      <w:r>
        <w:rPr>
          <w:color w:val="000000"/>
          <w:sz w:val="26"/>
          <w:szCs w:val="26"/>
          <w:u w:val="single"/>
        </w:rPr>
        <w:t>Corporate Sponsorship Information</w:t>
      </w:r>
    </w:p>
    <w:p w14:paraId="205E41FA" w14:textId="77777777" w:rsidR="00750102" w:rsidRDefault="00B17C61">
      <w:pPr>
        <w:pBdr>
          <w:top w:val="nil"/>
          <w:left w:val="nil"/>
          <w:bottom w:val="nil"/>
          <w:right w:val="nil"/>
          <w:between w:val="nil"/>
        </w:pBdr>
        <w:spacing w:after="220" w:line="240" w:lineRule="auto"/>
        <w:ind w:left="0" w:right="-720" w:hanging="2"/>
        <w:jc w:val="both"/>
        <w:rPr>
          <w:color w:val="000000"/>
          <w:sz w:val="20"/>
          <w:szCs w:val="20"/>
        </w:rPr>
      </w:pPr>
      <w:r>
        <w:rPr>
          <w:color w:val="000000"/>
          <w:sz w:val="20"/>
          <w:szCs w:val="20"/>
        </w:rPr>
        <w:t>Company Name:</w:t>
      </w:r>
      <w:r>
        <w:rPr>
          <w:color w:val="000000"/>
          <w:sz w:val="20"/>
          <w:szCs w:val="20"/>
        </w:rPr>
        <w:tab/>
        <w:t>______________________________________</w:t>
      </w:r>
      <w:r>
        <w:rPr>
          <w:color w:val="000000"/>
          <w:sz w:val="20"/>
          <w:szCs w:val="20"/>
        </w:rPr>
        <w:tab/>
        <w:t>Sponsorship Level:______________________</w:t>
      </w:r>
    </w:p>
    <w:p w14:paraId="5B15CC51" w14:textId="77777777" w:rsidR="00750102" w:rsidRDefault="00B17C61">
      <w:pPr>
        <w:pBdr>
          <w:top w:val="nil"/>
          <w:left w:val="nil"/>
          <w:bottom w:val="nil"/>
          <w:right w:val="nil"/>
          <w:between w:val="nil"/>
        </w:pBdr>
        <w:spacing w:after="220" w:line="240" w:lineRule="auto"/>
        <w:ind w:left="0" w:right="-720" w:hanging="2"/>
        <w:jc w:val="both"/>
        <w:rPr>
          <w:color w:val="000000"/>
          <w:sz w:val="20"/>
          <w:szCs w:val="20"/>
        </w:rPr>
      </w:pPr>
      <w:r>
        <w:rPr>
          <w:color w:val="000000"/>
          <w:sz w:val="20"/>
          <w:szCs w:val="20"/>
        </w:rPr>
        <w:t>Contact:</w:t>
      </w:r>
      <w:r>
        <w:rPr>
          <w:color w:val="000000"/>
          <w:sz w:val="20"/>
          <w:szCs w:val="20"/>
        </w:rPr>
        <w:tab/>
      </w:r>
      <w:r>
        <w:rPr>
          <w:color w:val="000000"/>
          <w:sz w:val="20"/>
          <w:szCs w:val="20"/>
        </w:rPr>
        <w:tab/>
        <w:t>______________________________________</w:t>
      </w:r>
      <w:r>
        <w:rPr>
          <w:color w:val="000000"/>
          <w:sz w:val="20"/>
          <w:szCs w:val="20"/>
        </w:rPr>
        <w:tab/>
        <w:t>Phone/Email Address:______________________</w:t>
      </w:r>
    </w:p>
    <w:p w14:paraId="6E4C179D" w14:textId="77777777" w:rsidR="00750102" w:rsidRDefault="00B17C61">
      <w:pPr>
        <w:pBdr>
          <w:top w:val="nil"/>
          <w:left w:val="nil"/>
          <w:bottom w:val="nil"/>
          <w:right w:val="nil"/>
          <w:between w:val="nil"/>
        </w:pBdr>
        <w:spacing w:after="220" w:line="240" w:lineRule="auto"/>
        <w:ind w:left="0" w:right="-720" w:hanging="2"/>
        <w:jc w:val="both"/>
        <w:rPr>
          <w:color w:val="000000"/>
          <w:sz w:val="20"/>
          <w:szCs w:val="20"/>
        </w:rPr>
      </w:pPr>
      <w:r>
        <w:rPr>
          <w:color w:val="000000"/>
          <w:sz w:val="20"/>
          <w:szCs w:val="20"/>
        </w:rPr>
        <w:t xml:space="preserve">Please submit your corporate sponsorship information by </w:t>
      </w:r>
      <w:r>
        <w:rPr>
          <w:sz w:val="20"/>
          <w:szCs w:val="20"/>
        </w:rPr>
        <w:t>Friday, August 28, 2026</w:t>
      </w:r>
      <w:r>
        <w:rPr>
          <w:color w:val="000000"/>
          <w:sz w:val="20"/>
          <w:szCs w:val="20"/>
        </w:rPr>
        <w:t xml:space="preserve">.  Company information, digital logos, etc. can be emailed to </w:t>
      </w:r>
      <w:r>
        <w:rPr>
          <w:sz w:val="20"/>
          <w:szCs w:val="20"/>
        </w:rPr>
        <w:t xml:space="preserve">Mitch Stoll @ </w:t>
      </w:r>
      <w:hyperlink r:id="rId6">
        <w:r>
          <w:rPr>
            <w:color w:val="1155CC"/>
            <w:sz w:val="20"/>
            <w:szCs w:val="20"/>
            <w:u w:val="single"/>
          </w:rPr>
          <w:t>mstoll@kc.rr.com</w:t>
        </w:r>
      </w:hyperlink>
      <w:r>
        <w:rPr>
          <w:sz w:val="20"/>
          <w:szCs w:val="20"/>
        </w:rPr>
        <w:t xml:space="preserve"> or Brad Kwapiszeski @ </w:t>
      </w:r>
      <w:hyperlink r:id="rId7">
        <w:r>
          <w:rPr>
            <w:color w:val="1155CC"/>
            <w:sz w:val="20"/>
            <w:szCs w:val="20"/>
            <w:u w:val="single"/>
          </w:rPr>
          <w:t>bradkwap@gmail.com</w:t>
        </w:r>
      </w:hyperlink>
      <w:r>
        <w:rPr>
          <w:sz w:val="20"/>
          <w:szCs w:val="20"/>
        </w:rPr>
        <w:t>.</w:t>
      </w:r>
      <w:r>
        <w:rPr>
          <w:color w:val="000000"/>
          <w:sz w:val="20"/>
          <w:szCs w:val="20"/>
        </w:rPr>
        <w:t xml:space="preserve">  Please make checks payable to the </w:t>
      </w:r>
      <w:r>
        <w:rPr>
          <w:color w:val="000000"/>
          <w:sz w:val="20"/>
          <w:szCs w:val="20"/>
          <w:u w:val="single"/>
        </w:rPr>
        <w:t>Knights of Columbus</w:t>
      </w:r>
      <w:r>
        <w:rPr>
          <w:color w:val="000000"/>
          <w:sz w:val="20"/>
          <w:szCs w:val="20"/>
        </w:rPr>
        <w:t xml:space="preserve"> and mail to </w:t>
      </w:r>
      <w:r>
        <w:rPr>
          <w:sz w:val="20"/>
          <w:szCs w:val="20"/>
        </w:rPr>
        <w:t>Mitch Stoll</w:t>
      </w:r>
      <w:r>
        <w:rPr>
          <w:color w:val="000000"/>
          <w:sz w:val="20"/>
          <w:szCs w:val="20"/>
        </w:rPr>
        <w:t xml:space="preserve"> or Brad Kwapiszeski.  Their addresses are shown below. Please feel free to contact </w:t>
      </w:r>
      <w:r>
        <w:rPr>
          <w:sz w:val="20"/>
          <w:szCs w:val="20"/>
        </w:rPr>
        <w:t>Mitch at 913-568-5196</w:t>
      </w:r>
      <w:r>
        <w:rPr>
          <w:color w:val="000000"/>
          <w:sz w:val="20"/>
          <w:szCs w:val="20"/>
        </w:rPr>
        <w:t xml:space="preserve"> or Brad at 913-488-3324 if you have questions or require additional information regarding a corporate sponsorship. Thank you for your time and consideration</w:t>
      </w:r>
      <w:r>
        <w:rPr>
          <w:sz w:val="20"/>
          <w:szCs w:val="20"/>
        </w:rPr>
        <w:t>.</w:t>
      </w:r>
    </w:p>
    <w:p w14:paraId="7832DA38" w14:textId="04EB51A4" w:rsidR="00750102" w:rsidRDefault="00B17C61">
      <w:pPr>
        <w:pBdr>
          <w:top w:val="nil"/>
          <w:left w:val="nil"/>
          <w:bottom w:val="nil"/>
          <w:right w:val="nil"/>
          <w:between w:val="nil"/>
        </w:pBdr>
        <w:spacing w:after="220" w:line="240" w:lineRule="auto"/>
        <w:ind w:left="0" w:right="-720" w:hanging="2"/>
        <w:jc w:val="center"/>
        <w:rPr>
          <w:color w:val="000000"/>
          <w:sz w:val="20"/>
          <w:szCs w:val="20"/>
        </w:rPr>
        <w:sectPr w:rsidR="00750102">
          <w:pgSz w:w="12240" w:h="15840"/>
          <w:pgMar w:top="720" w:right="1440" w:bottom="432" w:left="1440" w:header="720" w:footer="720" w:gutter="0"/>
          <w:pgNumType w:start="1"/>
          <w:cols w:space="720"/>
        </w:sectPr>
      </w:pPr>
      <w:r>
        <w:rPr>
          <w:sz w:val="20"/>
          <w:szCs w:val="20"/>
        </w:rPr>
        <w:t>Mitch Stoll, 12814 Reeder, Overland Park, KS  66213</w:t>
      </w:r>
      <w:r>
        <w:rPr>
          <w:color w:val="000000"/>
          <w:sz w:val="20"/>
          <w:szCs w:val="20"/>
        </w:rPr>
        <w:t xml:space="preserve">              Brad Kwapiszeski, 14825 Bond St., Overland Park, KS 6622</w:t>
      </w:r>
      <w:r w:rsidR="00625EE4">
        <w:rPr>
          <w:color w:val="000000"/>
          <w:sz w:val="20"/>
          <w:szCs w:val="20"/>
        </w:rPr>
        <w:t>1</w:t>
      </w:r>
    </w:p>
    <w:p w14:paraId="51EA7DAB" w14:textId="77777777" w:rsidR="00750102" w:rsidRDefault="00750102" w:rsidP="00830F87">
      <w:pPr>
        <w:pBdr>
          <w:top w:val="nil"/>
          <w:left w:val="nil"/>
          <w:bottom w:val="nil"/>
          <w:right w:val="nil"/>
          <w:between w:val="nil"/>
        </w:pBdr>
        <w:spacing w:after="220" w:line="240" w:lineRule="auto"/>
        <w:ind w:leftChars="0" w:left="0" w:right="-720" w:firstLineChars="0" w:firstLine="0"/>
        <w:rPr>
          <w:color w:val="000000"/>
          <w:sz w:val="22"/>
          <w:szCs w:val="22"/>
        </w:rPr>
      </w:pPr>
    </w:p>
    <w:sectPr w:rsidR="00750102">
      <w:type w:val="continuous"/>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9EF9B1E-0528-449F-B2F2-6148E9A11CA5}"/>
  </w:font>
  <w:font w:name="Georgia">
    <w:panose1 w:val="02040502050405020303"/>
    <w:charset w:val="00"/>
    <w:family w:val="roman"/>
    <w:pitch w:val="variable"/>
    <w:sig w:usb0="00000287" w:usb1="00000000" w:usb2="00000000" w:usb3="00000000" w:csb0="0000009F" w:csb1="00000000"/>
    <w:embedItalic r:id="rId2" w:fontKey="{F2C8133E-31C5-4198-9200-C7D35DE40799}"/>
  </w:font>
  <w:font w:name="Calibri">
    <w:panose1 w:val="020F0502020204030204"/>
    <w:charset w:val="00"/>
    <w:family w:val="swiss"/>
    <w:pitch w:val="variable"/>
    <w:sig w:usb0="E4002EFF" w:usb1="C200247B" w:usb2="00000009" w:usb3="00000000" w:csb0="000001FF" w:csb1="00000000"/>
    <w:embedRegular r:id="rId3" w:fontKey="{95098E6F-2135-499A-89D0-7FE928A2941E}"/>
  </w:font>
  <w:font w:name="Cambria">
    <w:panose1 w:val="02040503050406030204"/>
    <w:charset w:val="00"/>
    <w:family w:val="roman"/>
    <w:pitch w:val="variable"/>
    <w:sig w:usb0="E00006FF" w:usb1="420024FF" w:usb2="02000000" w:usb3="00000000" w:csb0="0000019F" w:csb1="00000000"/>
    <w:embedRegular r:id="rId4" w:fontKey="{4ECD96D2-A0CB-4AE1-9CC9-25611C6C8D9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0102"/>
    <w:rsid w:val="00182884"/>
    <w:rsid w:val="00625EE4"/>
    <w:rsid w:val="00750102"/>
    <w:rsid w:val="00830F87"/>
    <w:rsid w:val="00A325B9"/>
    <w:rsid w:val="00B17C61"/>
    <w:rsid w:val="00F363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6A28A"/>
  <w15:docId w15:val="{738FDCBE-B2BC-40F5-8C13-1C9F75DA2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pPr>
      <w:spacing w:after="220" w:line="220" w:lineRule="atLeast"/>
      <w:jc w:val="both"/>
    </w:pPr>
    <w:rPr>
      <w:rFonts w:ascii="Arial" w:hAnsi="Arial"/>
      <w:spacing w:val="-5"/>
      <w:sz w:val="20"/>
      <w:szCs w:val="20"/>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rPr>
      <w:rFonts w:ascii="Tahoma" w:hAnsi="Tahoma" w:cs="Tahoma"/>
      <w:sz w:val="16"/>
      <w:szCs w:val="16"/>
    </w:rPr>
  </w:style>
  <w:style w:type="paragraph" w:styleId="DocumentMap">
    <w:name w:val="Document Map"/>
    <w:basedOn w:val="Normal"/>
    <w:pPr>
      <w:shd w:val="clear" w:color="auto" w:fill="000080"/>
    </w:pPr>
    <w:rPr>
      <w:rFonts w:ascii="Tahoma" w:hAnsi="Tahoma" w:cs="Tahoma"/>
      <w:sz w:val="20"/>
      <w:szCs w:val="20"/>
    </w:rPr>
  </w:style>
  <w:style w:type="character" w:styleId="Hyperlink">
    <w:name w:val="Hyperlink"/>
    <w:rPr>
      <w:color w:val="0000FF"/>
      <w:w w:val="100"/>
      <w:position w:val="-1"/>
      <w:u w:val="single"/>
      <w:effect w:val="none"/>
      <w:vertAlign w:val="baseline"/>
      <w:cs w:val="0"/>
      <w:em w:val="none"/>
    </w:rPr>
  </w:style>
  <w:style w:type="character" w:styleId="UnresolvedMention">
    <w:name w:val="Unresolved Mention"/>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bradkwap@g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mstoll@kc.rr.com" TargetMode="External"/><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921dw0N1TuCziItZJxMxVPnYxw==">CgMxLjA4AHIhMUVPTUx3cEF3b2VjOVpvOFlzVlczZ2szWFlRSU9mMVFv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522</Words>
  <Characters>2976</Characters>
  <Application>Microsoft Office Word</Application>
  <DocSecurity>0</DocSecurity>
  <Lines>24</Lines>
  <Paragraphs>6</Paragraphs>
  <ScaleCrop>false</ScaleCrop>
  <Company/>
  <LinksUpToDate>false</LinksUpToDate>
  <CharactersWithSpaces>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Surles</dc:creator>
  <cp:lastModifiedBy>Joe Mayerle</cp:lastModifiedBy>
  <cp:revision>4</cp:revision>
  <dcterms:created xsi:type="dcterms:W3CDTF">2026-06-08T13:32:00Z</dcterms:created>
  <dcterms:modified xsi:type="dcterms:W3CDTF">2026-06-08T13:36:00Z</dcterms:modified>
</cp:coreProperties>
</file>